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76" w:rsidRPr="0037326C" w:rsidRDefault="00133A76" w:rsidP="0037326C">
      <w:pPr>
        <w:jc w:val="center"/>
        <w:rPr>
          <w:b/>
        </w:rPr>
      </w:pPr>
      <w:r w:rsidRPr="0037326C">
        <w:rPr>
          <w:b/>
        </w:rPr>
        <w:t xml:space="preserve">ДОГОВОР АРЕНДЫ ОБОРУДОВАНИЯ С ПРЕДОПЛАТОЙ </w:t>
      </w:r>
      <w:r w:rsidR="0020433E" w:rsidRPr="0037326C">
        <w:rPr>
          <w:b/>
        </w:rPr>
        <w:t xml:space="preserve">№ ___. </w:t>
      </w:r>
      <w:r w:rsidR="0020433E" w:rsidRPr="0037326C">
        <w:rPr>
          <w:b/>
        </w:rPr>
        <w:t>о</w:t>
      </w:r>
      <w:r w:rsidR="0020433E" w:rsidRPr="0037326C">
        <w:rPr>
          <w:b/>
        </w:rPr>
        <w:t>т ____________</w:t>
      </w:r>
    </w:p>
    <w:p w:rsidR="00FB04DB" w:rsidRDefault="00133A76" w:rsidP="00FB04DB">
      <w:r>
        <w:t>Московская область</w:t>
      </w:r>
      <w:r w:rsidR="00FB04DB">
        <w:t>,</w:t>
      </w:r>
      <w:r>
        <w:t xml:space="preserve"> г. Красногорск</w:t>
      </w:r>
    </w:p>
    <w:p w:rsidR="00133A76" w:rsidRDefault="00133A76" w:rsidP="00133A76"/>
    <w:p w:rsidR="00133A76" w:rsidRDefault="00FB04DB" w:rsidP="00FB04DB">
      <w:r>
        <w:t>______________________________</w:t>
      </w:r>
      <w:r>
        <w:t xml:space="preserve">, </w:t>
      </w:r>
      <w:r w:rsidR="00133A76">
        <w:t xml:space="preserve">именуемое в дальнейшем </w:t>
      </w:r>
      <w:r>
        <w:t>«</w:t>
      </w:r>
      <w:r w:rsidR="00133A76">
        <w:t>Арендатор</w:t>
      </w:r>
      <w:r>
        <w:t>»</w:t>
      </w:r>
      <w:r w:rsidR="00133A76">
        <w:t>,</w:t>
      </w:r>
      <w:r>
        <w:t xml:space="preserve"> </w:t>
      </w:r>
      <w:r w:rsidR="00133A76">
        <w:t xml:space="preserve">в лице Генерального директора </w:t>
      </w:r>
      <w:r>
        <w:t>__________________________</w:t>
      </w:r>
      <w:r>
        <w:t xml:space="preserve">, действующего на основании </w:t>
      </w:r>
      <w:r w:rsidR="00133A76">
        <w:t xml:space="preserve">Устава, с одной стороны, и ООО </w:t>
      </w:r>
      <w:r>
        <w:t>«</w:t>
      </w:r>
      <w:r w:rsidR="00133A76">
        <w:t>Строй-Агрегат</w:t>
      </w:r>
      <w:r>
        <w:t>»</w:t>
      </w:r>
      <w:r w:rsidR="00133A76">
        <w:t>,</w:t>
      </w:r>
      <w:r>
        <w:t xml:space="preserve"> </w:t>
      </w:r>
      <w:r w:rsidR="00133A76">
        <w:t xml:space="preserve">именуемое в дальнейшем </w:t>
      </w:r>
      <w:r>
        <w:t>«</w:t>
      </w:r>
      <w:r w:rsidR="00133A76">
        <w:t>Арендодатель</w:t>
      </w:r>
      <w:r>
        <w:t>»</w:t>
      </w:r>
      <w:r w:rsidR="00133A76">
        <w:t xml:space="preserve">, </w:t>
      </w:r>
      <w:r>
        <w:t>в лице</w:t>
      </w:r>
      <w:r w:rsidR="00133A76">
        <w:t xml:space="preserve"> Генерального директора Полякова В.В., действующего на основании Устава, с другой стороны, совместно именуемые </w:t>
      </w:r>
      <w:r>
        <w:t>«</w:t>
      </w:r>
      <w:r w:rsidR="00133A76">
        <w:t>Стороны</w:t>
      </w:r>
      <w:r>
        <w:t>»</w:t>
      </w:r>
      <w:r w:rsidR="00133A76">
        <w:t>, заключили настоящий Договор о нижеследующем:</w:t>
      </w:r>
    </w:p>
    <w:p w:rsidR="00133A76" w:rsidRDefault="00133A76" w:rsidP="00FB04DB">
      <w:r>
        <w:t>1. ПРЕДМЕТ ДОГОВОРА</w:t>
      </w:r>
    </w:p>
    <w:p w:rsidR="00FB04DB" w:rsidRDefault="00133A76" w:rsidP="00FB04DB">
      <w:pPr>
        <w:tabs>
          <w:tab w:val="left" w:pos="2445"/>
        </w:tabs>
      </w:pPr>
      <w:r>
        <w:t>1.1. Арендода</w:t>
      </w:r>
      <w:r w:rsidR="00FB04DB">
        <w:t>тель обязуется передать</w:t>
      </w:r>
      <w:r>
        <w:t>, а Арендатор принять во временное пользование (аренду) след</w:t>
      </w:r>
      <w:r w:rsidR="00FB04DB">
        <w:t>ующее строительное оборудование</w:t>
      </w:r>
      <w:r>
        <w:t>:</w:t>
      </w:r>
      <w:r w:rsidR="00FB04DB" w:rsidRPr="00FB04DB">
        <w:t xml:space="preserve"> </w:t>
      </w:r>
      <w:r w:rsidR="00FB04DB">
        <w:t>_______________________________________________</w:t>
      </w:r>
    </w:p>
    <w:p w:rsidR="00133A76" w:rsidRDefault="00FB04DB" w:rsidP="00FB04DB">
      <w:r>
        <w:t>___________________________________________________________________________________</w:t>
      </w:r>
    </w:p>
    <w:p w:rsidR="00133A76" w:rsidRDefault="00FB04DB" w:rsidP="00133A76">
      <w:r>
        <w:t>(далее по тексту Оборудование</w:t>
      </w:r>
      <w:r w:rsidR="00133A76">
        <w:t>).</w:t>
      </w:r>
    </w:p>
    <w:p w:rsidR="00133A76" w:rsidRDefault="00133A76" w:rsidP="00FB04DB">
      <w:r>
        <w:t>2. СРОКИ И УСЛОВИЯ АРЕНДЫ ОБОРУДОВАНИЯ</w:t>
      </w:r>
    </w:p>
    <w:p w:rsidR="00133A76" w:rsidRDefault="00133A76" w:rsidP="00133A76">
      <w:r>
        <w:t xml:space="preserve">2.1. Срок аренды оборудования составляет </w:t>
      </w:r>
      <w:r w:rsidR="00FB04DB">
        <w:t>___</w:t>
      </w:r>
      <w:r>
        <w:t xml:space="preserve"> дней, включая выходные и праздничные дни, исключая день передачи оборудования от Арендодателя к Арендатору.</w:t>
      </w:r>
    </w:p>
    <w:p w:rsidR="00133A76" w:rsidRDefault="00133A76" w:rsidP="00133A76">
      <w:r>
        <w:t>2.2.</w:t>
      </w:r>
      <w:r w:rsidR="00FB04DB">
        <w:t xml:space="preserve"> </w:t>
      </w:r>
      <w:r>
        <w:t>Указанное в п.1</w:t>
      </w:r>
      <w:r w:rsidR="00FB04DB">
        <w:t>.1 договора оборудование должно</w:t>
      </w:r>
      <w:r>
        <w:t xml:space="preserve"> быть передано Арендатору со склада Арендодателя в течени</w:t>
      </w:r>
      <w:r w:rsidR="00480CE6">
        <w:t>е</w:t>
      </w:r>
      <w:r>
        <w:t xml:space="preserve"> </w:t>
      </w:r>
      <w:r w:rsidR="00480CE6">
        <w:t xml:space="preserve">___ </w:t>
      </w:r>
      <w:r>
        <w:t>дней с даты списания денежных средст</w:t>
      </w:r>
      <w:r w:rsidR="00480CE6">
        <w:t>в с расчётного счёта Арендатора</w:t>
      </w:r>
      <w:r>
        <w:t>. Сумма предоплаты определена в п. 3.1 настоящего Договора.</w:t>
      </w:r>
    </w:p>
    <w:p w:rsidR="00480CE6" w:rsidRDefault="00133A76" w:rsidP="00480CE6">
      <w:r>
        <w:t>2.3. Передача оборудования оформляется Сторона</w:t>
      </w:r>
      <w:r w:rsidR="00480CE6">
        <w:t>ми в виде Акта приёма-передачи</w:t>
      </w:r>
      <w:r>
        <w:t>.</w:t>
      </w:r>
    </w:p>
    <w:p w:rsidR="00133A76" w:rsidRDefault="00133A76" w:rsidP="00480CE6">
      <w:r>
        <w:t>3. СТОИМОСТЬ АРЕНДЫ И ПОРЯДОК РАСЧЕТОВ</w:t>
      </w:r>
    </w:p>
    <w:p w:rsidR="00133A76" w:rsidRDefault="00133A76" w:rsidP="00133A76">
      <w:r>
        <w:t>3.1. Стоимость аренды оборудования</w:t>
      </w:r>
      <w:r w:rsidR="00406D48">
        <w:t>,</w:t>
      </w:r>
      <w:r>
        <w:t xml:space="preserve"> указанного в п.1.1 настоящего Договора</w:t>
      </w:r>
      <w:r w:rsidR="00406D48">
        <w:t>,</w:t>
      </w:r>
      <w:r>
        <w:t xml:space="preserve"> составляет </w:t>
      </w:r>
      <w:r w:rsidR="00406D48">
        <w:t>___________</w:t>
      </w:r>
      <w:r w:rsidR="00406D48">
        <w:t xml:space="preserve"> рублей/сутки</w:t>
      </w:r>
      <w:r>
        <w:t>, включая НДС</w:t>
      </w:r>
      <w:r w:rsidR="00406D48">
        <w:t xml:space="preserve"> 18%</w:t>
      </w:r>
      <w:r w:rsidR="00406D48">
        <w:t xml:space="preserve">. Итого предварительная сумма Договора составляет __________________________ рублей (____), включая НДС </w:t>
      </w:r>
      <w:r w:rsidR="00406D48">
        <w:t>18</w:t>
      </w:r>
      <w:r w:rsidR="00406D48">
        <w:t>% - _____________________ рублей</w:t>
      </w:r>
      <w:r>
        <w:t>.</w:t>
      </w:r>
    </w:p>
    <w:p w:rsidR="00406D48" w:rsidRDefault="00133A76" w:rsidP="00133A76">
      <w:r>
        <w:t>3.2. После подписания Договора, Арендатор выставляет Арендодателю счёт на предоплату аренды оборудования с учётом стоимости аренды в сутки и количества дней аренды и резервирует на складе арендное оборудование на срок</w:t>
      </w:r>
      <w:r w:rsidR="00406D48">
        <w:t>,</w:t>
      </w:r>
      <w:r>
        <w:t xml:space="preserve"> указа</w:t>
      </w:r>
      <w:r w:rsidR="00406D48">
        <w:t>н</w:t>
      </w:r>
      <w:r>
        <w:t>ный в счёте.</w:t>
      </w:r>
    </w:p>
    <w:p w:rsidR="00133A76" w:rsidRDefault="00133A76" w:rsidP="00133A76">
      <w:r>
        <w:t>3.3. Арендатор оплачивает счёт в полном об</w:t>
      </w:r>
      <w:r w:rsidR="00406D48">
        <w:t>ъ</w:t>
      </w:r>
      <w:r>
        <w:t>ёме.</w:t>
      </w:r>
    </w:p>
    <w:p w:rsidR="00133A76" w:rsidRDefault="00133A76" w:rsidP="00133A76">
      <w:r>
        <w:t>3.4. По окончании срока</w:t>
      </w:r>
      <w:r w:rsidR="00406D48">
        <w:t>,</w:t>
      </w:r>
      <w:r>
        <w:t xml:space="preserve"> указанного в п 2.1. настоящего Договора</w:t>
      </w:r>
      <w:r w:rsidR="00406D48">
        <w:t>,</w:t>
      </w:r>
      <w:r>
        <w:t xml:space="preserve"> Арендатор возвращает обор</w:t>
      </w:r>
      <w:r w:rsidR="00406D48">
        <w:t>удование Арендодателю по адресу</w:t>
      </w:r>
      <w:r>
        <w:t>: Московская область, г. Красногорск, ул. Вокзальная</w:t>
      </w:r>
      <w:r w:rsidR="00406D48">
        <w:t>,</w:t>
      </w:r>
      <w:r>
        <w:t xml:space="preserve"> 39. Факт передачи арендуемого оборудования подтверждается подписанием Сторонами актом приёма-передачи.</w:t>
      </w:r>
    </w:p>
    <w:p w:rsidR="00E222D6" w:rsidRDefault="00133A76" w:rsidP="00E222D6">
      <w:r>
        <w:t>3.5. Если Арендатор возвращает арендуемое оборудование раньше срока, Арендодатель обязан в течении 3-х банковских дней после подписания акта возврата оборудования Арендодателю перечислить на расчётный счёт Арендатора остаток денежных средств за неиспользованный срок аренды по данному Договору.</w:t>
      </w:r>
    </w:p>
    <w:p w:rsidR="00E222D6" w:rsidRDefault="00133A76" w:rsidP="00E222D6">
      <w:r>
        <w:t>4. ОБЯЗАННОСТИ СТОРОН</w:t>
      </w:r>
    </w:p>
    <w:p w:rsidR="00133A76" w:rsidRDefault="00133A76" w:rsidP="00133A76">
      <w:r>
        <w:t>4.1.</w:t>
      </w:r>
      <w:r w:rsidR="00E222D6">
        <w:t xml:space="preserve"> </w:t>
      </w:r>
      <w:r>
        <w:t>Арендодатель обязан:</w:t>
      </w:r>
    </w:p>
    <w:p w:rsidR="00133A76" w:rsidRDefault="00133A76" w:rsidP="00133A76">
      <w:r>
        <w:lastRenderedPageBreak/>
        <w:t>а) своевременно передать Арендатору нанимаемое им оборудование в исправном состояни</w:t>
      </w:r>
      <w:r w:rsidR="00E222D6">
        <w:t>и, отвечающем условиям договора</w:t>
      </w:r>
      <w:r>
        <w:t>;</w:t>
      </w:r>
    </w:p>
    <w:p w:rsidR="00133A76" w:rsidRDefault="00133A76" w:rsidP="00133A76">
      <w:r>
        <w:t>б) производить текущий и при необходимости капитальный ремонт оборудования перед его использованием;</w:t>
      </w:r>
    </w:p>
    <w:p w:rsidR="00133A76" w:rsidRDefault="00133A76" w:rsidP="00133A76">
      <w:r>
        <w:t>в) оказывать консультационную помощь в целях наиболее эффективного использования арендуемого оборудования;</w:t>
      </w:r>
    </w:p>
    <w:p w:rsidR="00133A76" w:rsidRDefault="00133A76" w:rsidP="00133A76">
      <w:r>
        <w:t>г) предоставить полный пакет документов по данному договору</w:t>
      </w:r>
      <w:r w:rsidR="00E222D6">
        <w:t>,</w:t>
      </w:r>
      <w:r>
        <w:t xml:space="preserve"> а именно:</w:t>
      </w:r>
    </w:p>
    <w:p w:rsidR="00133A76" w:rsidRDefault="00133A76" w:rsidP="00E222D6">
      <w:pPr>
        <w:pStyle w:val="a3"/>
        <w:numPr>
          <w:ilvl w:val="0"/>
          <w:numId w:val="1"/>
        </w:numPr>
      </w:pPr>
      <w:r>
        <w:t>акт передачи оборудования Арендатору;</w:t>
      </w:r>
    </w:p>
    <w:p w:rsidR="00133A76" w:rsidRDefault="00133A76" w:rsidP="00E222D6">
      <w:pPr>
        <w:pStyle w:val="a3"/>
        <w:numPr>
          <w:ilvl w:val="0"/>
          <w:numId w:val="1"/>
        </w:numPr>
      </w:pPr>
      <w:r>
        <w:t>акт приёма оборудования от Арендатора;</w:t>
      </w:r>
    </w:p>
    <w:p w:rsidR="00133A76" w:rsidRDefault="00133A76" w:rsidP="00E222D6">
      <w:pPr>
        <w:pStyle w:val="a3"/>
        <w:numPr>
          <w:ilvl w:val="0"/>
          <w:numId w:val="1"/>
        </w:numPr>
      </w:pPr>
      <w:r>
        <w:t>акт на выполненные услуги по аренде;</w:t>
      </w:r>
    </w:p>
    <w:p w:rsidR="00133A76" w:rsidRDefault="00133A76" w:rsidP="00E222D6">
      <w:pPr>
        <w:pStyle w:val="a3"/>
        <w:numPr>
          <w:ilvl w:val="0"/>
          <w:numId w:val="1"/>
        </w:numPr>
      </w:pPr>
      <w:r>
        <w:t>счёт-фактуру.</w:t>
      </w:r>
    </w:p>
    <w:p w:rsidR="00E222D6" w:rsidRDefault="00133A76" w:rsidP="00E222D6">
      <w:r>
        <w:t>д) своевременно вернуть денежные средства в случае досрочного возврата оборудования.</w:t>
      </w:r>
    </w:p>
    <w:p w:rsidR="00133A76" w:rsidRDefault="00133A76" w:rsidP="00133A76">
      <w:r>
        <w:t>4.2. Арендатор обязан:</w:t>
      </w:r>
    </w:p>
    <w:p w:rsidR="00133A76" w:rsidRDefault="00133A76" w:rsidP="00133A76">
      <w:r>
        <w:t>а) использовать оборудование в соответствии с условиями дог</w:t>
      </w:r>
      <w:r w:rsidR="00E222D6">
        <w:t>овора и его прямым назначением</w:t>
      </w:r>
      <w:r>
        <w:t>;</w:t>
      </w:r>
    </w:p>
    <w:p w:rsidR="00133A76" w:rsidRDefault="00133A76" w:rsidP="00133A76">
      <w:r>
        <w:t>б) поддерживать оборудование в исправном состоянии;</w:t>
      </w:r>
    </w:p>
    <w:p w:rsidR="00133A76" w:rsidRDefault="00133A76" w:rsidP="00133A76">
      <w:r>
        <w:t>в) нести расходы по содержанию оборудования, ремонту в случае его порчи;</w:t>
      </w:r>
    </w:p>
    <w:p w:rsidR="00133A76" w:rsidRDefault="00133A76" w:rsidP="00133A76">
      <w:r>
        <w:t>г) возвратить оборудование не позднее срока</w:t>
      </w:r>
      <w:r w:rsidR="00E222D6">
        <w:t>,</w:t>
      </w:r>
      <w:r>
        <w:t xml:space="preserve"> указанного в договоре</w:t>
      </w:r>
      <w:r w:rsidR="00E222D6">
        <w:t>,</w:t>
      </w:r>
      <w:r>
        <w:t xml:space="preserve"> в исправном состоянии;</w:t>
      </w:r>
    </w:p>
    <w:p w:rsidR="002F133C" w:rsidRDefault="00133A76" w:rsidP="002F133C">
      <w:r>
        <w:t>д) оплатить счёт за услуги Арендодателя в 3</w:t>
      </w:r>
      <w:r w:rsidR="002F133C">
        <w:t>-</w:t>
      </w:r>
      <w:r>
        <w:t>х дневный срок после выставления счёта</w:t>
      </w:r>
      <w:r w:rsidR="002F133C">
        <w:t>.</w:t>
      </w:r>
    </w:p>
    <w:p w:rsidR="00133A76" w:rsidRDefault="00133A76" w:rsidP="00133A76">
      <w:r>
        <w:t>5. ОТВЕТСТВЕННОСТЬ СТОРОН</w:t>
      </w:r>
    </w:p>
    <w:p w:rsidR="00133A76" w:rsidRDefault="00133A76" w:rsidP="00133A76">
      <w:r>
        <w:t>5.1. Стороны несут ответственность за неисполнение или ненадлежащее исполнение принятых на себя обязательств по настоящему Договору в соответствии с законодательством Российской Федерации.</w:t>
      </w:r>
    </w:p>
    <w:p w:rsidR="00133A76" w:rsidRDefault="00133A76" w:rsidP="00133A76">
      <w:r>
        <w:t>6. ПОРЯДОК РАССМОТРЕНИЯ СПОРОВ</w:t>
      </w:r>
    </w:p>
    <w:p w:rsidR="00133A76" w:rsidRDefault="00133A76" w:rsidP="00133A76">
      <w:r>
        <w:t>6.1. Споры и разногласия (далее - споры), возникающие между Сторонами в связи с исполнением обязательств, взятых на себя по настоящему Договору, подлежат разрешению путем переговоров.</w:t>
      </w:r>
    </w:p>
    <w:p w:rsidR="002F133C" w:rsidRDefault="00133A76" w:rsidP="002F133C">
      <w:r>
        <w:t>6.2. В случае не</w:t>
      </w:r>
      <w:r w:rsidR="002F133C">
        <w:t xml:space="preserve"> </w:t>
      </w:r>
      <w:r>
        <w:t>достижени</w:t>
      </w:r>
      <w:r w:rsidR="002F133C">
        <w:t>я</w:t>
      </w:r>
      <w:r>
        <w:t xml:space="preserve"> взаимного согласия, споры передаются на рассмотрение Арбитражного суда по месту ис</w:t>
      </w:r>
      <w:r w:rsidR="002F133C">
        <w:t>т</w:t>
      </w:r>
      <w:r>
        <w:t>ца.</w:t>
      </w:r>
    </w:p>
    <w:p w:rsidR="002F133C" w:rsidRDefault="00133A76" w:rsidP="002F133C">
      <w:r>
        <w:t>7. СРОК ДЕЙСТВИЯ ДОГОВОРА</w:t>
      </w:r>
    </w:p>
    <w:p w:rsidR="00133A76" w:rsidRDefault="00133A76" w:rsidP="00133A76">
      <w:r>
        <w:t xml:space="preserve">7.1. Настоящий Договор вступает в силу с момента его подписания обеими Сторонами и действует по </w:t>
      </w:r>
      <w:r w:rsidR="002F133C">
        <w:t>_____________________________________.</w:t>
      </w:r>
    </w:p>
    <w:p w:rsidR="00133A76" w:rsidRDefault="00133A76" w:rsidP="00133A76">
      <w:r>
        <w:t>7.2. Стороны вправе досрочно расторгнуть настоящий Договор по обоюдному согласию.</w:t>
      </w:r>
    </w:p>
    <w:p w:rsidR="00133A76" w:rsidRDefault="00133A76" w:rsidP="00133A76">
      <w:r>
        <w:t>7.3. Права, обязанности и ответственность Сторон, не урегулированные настоящим Договором, регламентируются законодательством Российской Федерации.</w:t>
      </w:r>
    </w:p>
    <w:p w:rsidR="00133A76" w:rsidRDefault="00133A76" w:rsidP="002F133C">
      <w:r>
        <w:t>7.4. Настоящий Договор составлен и подписан в двух идентичных экземплярах для каждой из Сторон, имеющих одинаковую юридическую силу.</w:t>
      </w:r>
    </w:p>
    <w:p w:rsidR="00133A76" w:rsidRDefault="00133A76" w:rsidP="00133A76">
      <w:r>
        <w:t>8. АДРЕСА, БАНКОВСКИЕ РЕКВИЗИТЫ И ПОДПИСИ СТОРОН</w:t>
      </w:r>
    </w:p>
    <w:p w:rsidR="00133A76" w:rsidRDefault="00133A76" w:rsidP="00133A76">
      <w:r>
        <w:t>Арендодатель:</w:t>
      </w:r>
      <w:r w:rsidR="002F133C">
        <w:tab/>
      </w:r>
      <w:r w:rsidR="002F133C">
        <w:tab/>
      </w:r>
      <w:r w:rsidR="00E34278">
        <w:tab/>
      </w:r>
      <w:r>
        <w:t xml:space="preserve">ООО </w:t>
      </w:r>
      <w:r w:rsidR="002F133C">
        <w:t>«</w:t>
      </w:r>
      <w:r>
        <w:t>Строй-Агрегат</w:t>
      </w:r>
      <w:r w:rsidR="002F133C">
        <w:t>»</w:t>
      </w:r>
    </w:p>
    <w:p w:rsidR="00133A76" w:rsidRDefault="002F133C" w:rsidP="00133A76">
      <w:r>
        <w:lastRenderedPageBreak/>
        <w:t>ИНН/КПП</w:t>
      </w:r>
      <w:r w:rsidR="00133A76">
        <w:t>:</w:t>
      </w:r>
      <w:r w:rsidR="00133A76">
        <w:tab/>
      </w:r>
      <w:r w:rsidR="00133A76">
        <w:tab/>
      </w:r>
      <w:r w:rsidR="00E34278">
        <w:tab/>
      </w:r>
      <w:r w:rsidR="00133A76">
        <w:t>7714671455</w:t>
      </w:r>
      <w:r>
        <w:t>/</w:t>
      </w:r>
      <w:r w:rsidR="00133A76">
        <w:t>502401001</w:t>
      </w:r>
    </w:p>
    <w:p w:rsidR="00133A76" w:rsidRDefault="00133A76" w:rsidP="00133A76">
      <w:r>
        <w:t xml:space="preserve">Юридический адрес: </w:t>
      </w:r>
      <w:r>
        <w:tab/>
      </w:r>
      <w:r w:rsidR="00E34278">
        <w:tab/>
      </w:r>
      <w:r>
        <w:t>143405, Московская область, г.</w:t>
      </w:r>
      <w:r w:rsidR="00E34278">
        <w:t xml:space="preserve"> </w:t>
      </w:r>
      <w:r>
        <w:t>Красногорск, ул. Вокзальная, 39, офис 7</w:t>
      </w:r>
    </w:p>
    <w:p w:rsidR="00133A76" w:rsidRDefault="00133A76" w:rsidP="00133A76">
      <w:r>
        <w:t>Почтовый адрес:</w:t>
      </w:r>
      <w:r>
        <w:tab/>
      </w:r>
      <w:r>
        <w:tab/>
        <w:t>143405, Московская область, г.</w:t>
      </w:r>
      <w:r w:rsidR="00E34278">
        <w:t xml:space="preserve"> </w:t>
      </w:r>
      <w:r>
        <w:t>Красногорск, ул. Вокзальная, 39, офис 7</w:t>
      </w:r>
    </w:p>
    <w:p w:rsidR="00133A76" w:rsidRDefault="00133A76" w:rsidP="00133A76">
      <w:r>
        <w:t>Телефон/факс:</w:t>
      </w:r>
      <w:r>
        <w:tab/>
      </w:r>
      <w:r>
        <w:tab/>
      </w:r>
      <w:r>
        <w:tab/>
        <w:t>(495) 221-83-22</w:t>
      </w:r>
    </w:p>
    <w:p w:rsidR="00133A76" w:rsidRDefault="00133A76" w:rsidP="00133A76">
      <w:r>
        <w:t>р/с №:</w:t>
      </w:r>
      <w:r w:rsidR="00E34278">
        <w:tab/>
      </w:r>
      <w:r w:rsidR="00E34278">
        <w:tab/>
      </w:r>
      <w:r>
        <w:tab/>
      </w:r>
      <w:r>
        <w:tab/>
        <w:t>40702810938090117690</w:t>
      </w:r>
    </w:p>
    <w:p w:rsidR="00133A76" w:rsidRDefault="00133A76" w:rsidP="00133A76">
      <w:r>
        <w:t>к/с №:</w:t>
      </w:r>
      <w:r>
        <w:tab/>
      </w:r>
      <w:r w:rsidR="00E34278">
        <w:tab/>
      </w:r>
      <w:r>
        <w:tab/>
      </w:r>
      <w:r>
        <w:tab/>
        <w:t>30101810400000000225</w:t>
      </w:r>
    </w:p>
    <w:p w:rsidR="00133A76" w:rsidRDefault="00133A76" w:rsidP="00133A76">
      <w:r>
        <w:t>БИК:</w:t>
      </w:r>
      <w:r>
        <w:tab/>
      </w:r>
      <w:r>
        <w:tab/>
      </w:r>
      <w:r>
        <w:tab/>
      </w:r>
      <w:r>
        <w:tab/>
        <w:t>044525225</w:t>
      </w:r>
    </w:p>
    <w:p w:rsidR="00133A76" w:rsidRDefault="00133A76" w:rsidP="00133A76">
      <w:r>
        <w:t>Банк:</w:t>
      </w:r>
      <w:r>
        <w:tab/>
      </w:r>
      <w:r>
        <w:tab/>
      </w:r>
      <w:r>
        <w:tab/>
      </w:r>
      <w:r w:rsidR="00E34278">
        <w:tab/>
      </w:r>
      <w:r>
        <w:t>ПАО СБЕРБАНК г. МОСКВА</w:t>
      </w:r>
    </w:p>
    <w:p w:rsidR="00133A76" w:rsidRDefault="00E34278" w:rsidP="00E34278">
      <w:r>
        <w:t>ОКПО</w:t>
      </w:r>
      <w:r w:rsidR="00133A76">
        <w:t>:</w:t>
      </w:r>
      <w:r w:rsidR="00133A76">
        <w:tab/>
      </w:r>
      <w:r w:rsidR="00133A76">
        <w:tab/>
      </w:r>
      <w:r>
        <w:tab/>
      </w:r>
      <w:r w:rsidR="00133A76">
        <w:tab/>
        <w:t>98255051</w:t>
      </w:r>
    </w:p>
    <w:p w:rsidR="00E34278" w:rsidRDefault="00E34278" w:rsidP="00E34278"/>
    <w:p w:rsidR="00133A76" w:rsidRDefault="00133A76" w:rsidP="00133A76">
      <w:r>
        <w:t>Арендатор:</w:t>
      </w:r>
    </w:p>
    <w:p w:rsidR="00133A76" w:rsidRDefault="00133A76" w:rsidP="00133A76">
      <w:r>
        <w:t>ИНН</w:t>
      </w:r>
      <w:r w:rsidR="00E34278">
        <w:t>/</w:t>
      </w:r>
      <w:r>
        <w:t>КПП:</w:t>
      </w:r>
    </w:p>
    <w:p w:rsidR="00133A76" w:rsidRDefault="00133A76" w:rsidP="00133A76">
      <w:r>
        <w:t>Юридический адрес:</w:t>
      </w:r>
    </w:p>
    <w:p w:rsidR="00133A76" w:rsidRDefault="00133A76" w:rsidP="00133A76">
      <w:r>
        <w:t>Почтовый адрес:</w:t>
      </w:r>
    </w:p>
    <w:p w:rsidR="00133A76" w:rsidRDefault="00133A76" w:rsidP="00133A76">
      <w:r>
        <w:t>Телефон/факс:</w:t>
      </w:r>
      <w:r>
        <w:tab/>
      </w:r>
    </w:p>
    <w:p w:rsidR="00133A76" w:rsidRDefault="00133A76" w:rsidP="00133A76">
      <w:r>
        <w:t>р/с №</w:t>
      </w:r>
      <w:r w:rsidR="00E34278">
        <w:t>:</w:t>
      </w:r>
    </w:p>
    <w:p w:rsidR="00133A76" w:rsidRDefault="00133A76" w:rsidP="00133A76">
      <w:r>
        <w:t>к/с №</w:t>
      </w:r>
      <w:r w:rsidR="00E34278">
        <w:t>:</w:t>
      </w:r>
    </w:p>
    <w:p w:rsidR="00133A76" w:rsidRDefault="00133A76" w:rsidP="00133A76">
      <w:r>
        <w:t>БИК:</w:t>
      </w:r>
    </w:p>
    <w:p w:rsidR="00133A76" w:rsidRDefault="00133A76" w:rsidP="00133A76">
      <w:r>
        <w:t>Банк:</w:t>
      </w:r>
    </w:p>
    <w:p w:rsidR="00DC00F5" w:rsidRDefault="002F133C" w:rsidP="00133A76">
      <w:r>
        <w:t>ОКПО</w:t>
      </w:r>
      <w:bookmarkStart w:id="0" w:name="_GoBack"/>
      <w:bookmarkEnd w:id="0"/>
      <w:r>
        <w:t>:</w:t>
      </w:r>
    </w:p>
    <w:sectPr w:rsidR="00D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217"/>
    <w:multiLevelType w:val="hybridMultilevel"/>
    <w:tmpl w:val="3D00BB1C"/>
    <w:lvl w:ilvl="0" w:tplc="3E221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6"/>
    <w:rsid w:val="00133A76"/>
    <w:rsid w:val="0020433E"/>
    <w:rsid w:val="002F133C"/>
    <w:rsid w:val="0037326C"/>
    <w:rsid w:val="00406D48"/>
    <w:rsid w:val="00480CE6"/>
    <w:rsid w:val="00787BCC"/>
    <w:rsid w:val="00DC00F5"/>
    <w:rsid w:val="00E222D6"/>
    <w:rsid w:val="00E34278"/>
    <w:rsid w:val="00FB04DB"/>
    <w:rsid w:val="00F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179"/>
  <w15:chartTrackingRefBased/>
  <w15:docId w15:val="{E50D6B2D-06DA-4D49-99D5-8006454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9</cp:revision>
  <dcterms:created xsi:type="dcterms:W3CDTF">2021-08-27T10:27:00Z</dcterms:created>
  <dcterms:modified xsi:type="dcterms:W3CDTF">2021-08-27T10:44:00Z</dcterms:modified>
</cp:coreProperties>
</file>